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D" w:rsidRPr="00C01EFD" w:rsidRDefault="00C01EFD" w:rsidP="00C01EFD">
      <w:pPr>
        <w:jc w:val="center"/>
        <w:rPr>
          <w:rFonts w:ascii="Bangla" w:hAnsi="Bangla" w:cs="Bangla"/>
          <w:sz w:val="96"/>
          <w:szCs w:val="96"/>
        </w:rPr>
      </w:pPr>
      <w:proofErr w:type="spellStart"/>
      <w:r w:rsidRPr="00C01EFD">
        <w:rPr>
          <w:rFonts w:ascii="Bangla" w:hAnsi="Bangla" w:cs="Bangla"/>
          <w:sz w:val="96"/>
          <w:szCs w:val="96"/>
        </w:rPr>
        <w:t>রবীন্দ্র</w:t>
      </w:r>
      <w:proofErr w:type="spellEnd"/>
      <w:r w:rsidRPr="00C01EFD">
        <w:rPr>
          <w:rFonts w:ascii="Bangla" w:hAnsi="Bangla" w:cs="Bangla"/>
          <w:sz w:val="96"/>
          <w:szCs w:val="96"/>
        </w:rPr>
        <w:t xml:space="preserve"> </w:t>
      </w:r>
      <w:proofErr w:type="spellStart"/>
      <w:r w:rsidRPr="00C01EFD">
        <w:rPr>
          <w:rFonts w:ascii="Bangla" w:hAnsi="Bangla" w:cs="Bangla"/>
          <w:sz w:val="96"/>
          <w:szCs w:val="96"/>
        </w:rPr>
        <w:t>মহাবিদ্যালয়</w:t>
      </w:r>
      <w:proofErr w:type="spellEnd"/>
    </w:p>
    <w:p w:rsidR="00C01EFD" w:rsidRDefault="00C01EFD" w:rsidP="00C01EFD">
      <w:pPr>
        <w:jc w:val="center"/>
        <w:rPr>
          <w:rFonts w:ascii="Bangla" w:hAnsi="Bangla" w:cs="Bangla"/>
          <w:sz w:val="56"/>
          <w:szCs w:val="56"/>
        </w:rPr>
      </w:pPr>
      <w:proofErr w:type="spellStart"/>
      <w:r w:rsidRPr="00C01EFD">
        <w:rPr>
          <w:rFonts w:ascii="Bangla" w:hAnsi="Bangla" w:cs="Bangla"/>
          <w:sz w:val="56"/>
          <w:szCs w:val="56"/>
        </w:rPr>
        <w:t>চাঁপাডাঙ্গা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, </w:t>
      </w:r>
      <w:proofErr w:type="spellStart"/>
      <w:r w:rsidRPr="00C01EFD">
        <w:rPr>
          <w:rFonts w:ascii="Bangla" w:hAnsi="Bangla" w:cs="Bangla"/>
          <w:sz w:val="56"/>
          <w:szCs w:val="56"/>
        </w:rPr>
        <w:t>হুগলী</w:t>
      </w:r>
      <w:proofErr w:type="spellEnd"/>
    </w:p>
    <w:p w:rsidR="00C01EFD" w:rsidRDefault="00C01EFD" w:rsidP="00C01EFD">
      <w:pPr>
        <w:jc w:val="center"/>
        <w:rPr>
          <w:rFonts w:ascii="Bangla" w:hAnsi="Bangla" w:cs="Bangla"/>
          <w:sz w:val="56"/>
          <w:szCs w:val="56"/>
        </w:rPr>
      </w:pPr>
      <w:proofErr w:type="spellStart"/>
      <w:r>
        <w:rPr>
          <w:rFonts w:ascii="Bangla" w:hAnsi="Bangla" w:cs="Bangla"/>
          <w:sz w:val="56"/>
          <w:szCs w:val="56"/>
        </w:rPr>
        <w:t>বিজ্ঞপ্তি</w:t>
      </w:r>
      <w:proofErr w:type="spellEnd"/>
    </w:p>
    <w:p w:rsidR="00C01EFD" w:rsidRPr="00C01EFD" w:rsidRDefault="00C01EFD" w:rsidP="00C01EFD">
      <w:pPr>
        <w:jc w:val="center"/>
        <w:rPr>
          <w:rFonts w:ascii="Bangla" w:hAnsi="Bangla" w:cs="Bangla"/>
          <w:sz w:val="56"/>
          <w:szCs w:val="56"/>
        </w:rPr>
      </w:pPr>
    </w:p>
    <w:p w:rsidR="00E365DA" w:rsidRPr="00C01EFD" w:rsidRDefault="00C01EFD" w:rsidP="00C01EFD">
      <w:pPr>
        <w:jc w:val="both"/>
        <w:rPr>
          <w:rFonts w:ascii="Bangla" w:hAnsi="Bangla" w:cs="Bangla"/>
          <w:sz w:val="56"/>
          <w:szCs w:val="56"/>
        </w:rPr>
      </w:pPr>
      <w:proofErr w:type="spellStart"/>
      <w:r w:rsidRPr="00C01EFD">
        <w:rPr>
          <w:rFonts w:ascii="Bangla" w:hAnsi="Bangla" w:cs="Bangla"/>
          <w:sz w:val="56"/>
          <w:szCs w:val="56"/>
        </w:rPr>
        <w:t>আগামী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২১.০৬.২০২১ </w:t>
      </w:r>
      <w:proofErr w:type="spellStart"/>
      <w:r w:rsidRPr="00C01EFD">
        <w:rPr>
          <w:rFonts w:ascii="Bangla" w:hAnsi="Bangla" w:cs="Bangla"/>
          <w:sz w:val="56"/>
          <w:szCs w:val="56"/>
        </w:rPr>
        <w:t>সোমবার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কন্যাশ্রী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সংক্রান্ত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কাজ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করা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হবে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। </w:t>
      </w:r>
      <w:proofErr w:type="spellStart"/>
      <w:r w:rsidRPr="00C01EFD">
        <w:rPr>
          <w:rFonts w:ascii="Bangla" w:hAnsi="Bangla" w:cs="Bangla"/>
          <w:sz w:val="56"/>
          <w:szCs w:val="56"/>
        </w:rPr>
        <w:t>যে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সমস্ত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ছাত্রীদের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কন্যাশ্রী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সংক্রান্ত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সমস্যা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আছে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তাদের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১১ </w:t>
      </w:r>
      <w:proofErr w:type="spellStart"/>
      <w:r w:rsidRPr="00C01EFD">
        <w:rPr>
          <w:rFonts w:ascii="Bangla" w:hAnsi="Bangla" w:cs="Bangla"/>
          <w:sz w:val="56"/>
          <w:szCs w:val="56"/>
        </w:rPr>
        <w:t>টা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থেকে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২ </w:t>
      </w:r>
      <w:proofErr w:type="spellStart"/>
      <w:r w:rsidRPr="00C01EFD">
        <w:rPr>
          <w:rFonts w:ascii="Bangla" w:hAnsi="Bangla" w:cs="Bangla"/>
          <w:sz w:val="56"/>
          <w:szCs w:val="56"/>
        </w:rPr>
        <w:t>টার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মধ্যে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কলেজ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অফিসে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যোগাযোগ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করতে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বলা</w:t>
      </w:r>
      <w:proofErr w:type="spellEnd"/>
      <w:r w:rsidRPr="00C01EFD">
        <w:rPr>
          <w:rFonts w:ascii="Bangla" w:hAnsi="Bangla" w:cs="Bangla"/>
          <w:sz w:val="56"/>
          <w:szCs w:val="56"/>
        </w:rPr>
        <w:t xml:space="preserve"> </w:t>
      </w:r>
      <w:proofErr w:type="spellStart"/>
      <w:r w:rsidRPr="00C01EFD">
        <w:rPr>
          <w:rFonts w:ascii="Bangla" w:hAnsi="Bangla" w:cs="Bangla"/>
          <w:sz w:val="56"/>
          <w:szCs w:val="56"/>
        </w:rPr>
        <w:t>হচ্ছে</w:t>
      </w:r>
      <w:proofErr w:type="spellEnd"/>
      <w:r w:rsidRPr="00C01EFD">
        <w:rPr>
          <w:rFonts w:ascii="Bangla" w:hAnsi="Bangla" w:cs="Bangla"/>
          <w:sz w:val="56"/>
          <w:szCs w:val="56"/>
        </w:rPr>
        <w:t>।</w:t>
      </w:r>
    </w:p>
    <w:p w:rsidR="00C01EFD" w:rsidRPr="00C01EFD" w:rsidRDefault="00C01EFD" w:rsidP="00C01EFD">
      <w:pPr>
        <w:jc w:val="both"/>
        <w:rPr>
          <w:rFonts w:ascii="Bangla" w:hAnsi="Bangla" w:cs="Bangla"/>
          <w:sz w:val="56"/>
          <w:szCs w:val="56"/>
        </w:rPr>
      </w:pP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</w:p>
    <w:p w:rsidR="00C01EFD" w:rsidRPr="00C01EFD" w:rsidRDefault="00C01EFD">
      <w:pPr>
        <w:rPr>
          <w:rFonts w:ascii="Bangla" w:hAnsi="Bangla" w:cs="Bangla"/>
          <w:sz w:val="56"/>
          <w:szCs w:val="56"/>
        </w:rPr>
      </w:pP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r w:rsidRPr="00C01EFD">
        <w:rPr>
          <w:rFonts w:ascii="Bangla" w:hAnsi="Bangla" w:cs="Bangla"/>
          <w:sz w:val="56"/>
          <w:szCs w:val="56"/>
        </w:rPr>
        <w:tab/>
      </w:r>
      <w:proofErr w:type="spellStart"/>
      <w:r w:rsidRPr="00C01EFD">
        <w:rPr>
          <w:rFonts w:ascii="Bangla" w:hAnsi="Bangla" w:cs="Bangla"/>
          <w:sz w:val="56"/>
          <w:szCs w:val="56"/>
        </w:rPr>
        <w:t>অধ্যক্ষ</w:t>
      </w:r>
      <w:proofErr w:type="spellEnd"/>
    </w:p>
    <w:sectPr w:rsidR="00C01EFD" w:rsidRPr="00C01EFD" w:rsidSect="00E3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EFD"/>
    <w:rsid w:val="00C01EFD"/>
    <w:rsid w:val="00E06E6B"/>
    <w:rsid w:val="00E3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2021-06-17T15:23:00Z</dcterms:created>
  <dcterms:modified xsi:type="dcterms:W3CDTF">2021-06-17T15:34:00Z</dcterms:modified>
</cp:coreProperties>
</file>